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10E5" w14:textId="77777777" w:rsidR="00E168DE" w:rsidRPr="00B4333E" w:rsidRDefault="00E168DE" w:rsidP="00E168DE">
      <w:pPr>
        <w:rPr>
          <w:rFonts w:ascii="Times New Roman" w:hAnsi="Times New Roman" w:cs="Times New Roman"/>
          <w:b/>
          <w:bCs/>
          <w:sz w:val="24"/>
          <w:szCs w:val="24"/>
        </w:rPr>
      </w:pPr>
      <w:r w:rsidRPr="00B4333E">
        <w:rPr>
          <w:rFonts w:ascii="Times New Roman" w:hAnsi="Times New Roman" w:cs="Times New Roman"/>
          <w:b/>
          <w:bCs/>
          <w:sz w:val="24"/>
          <w:szCs w:val="24"/>
        </w:rPr>
        <w:t>OTA – Instructor WEB Training – PART 1 Email:</w:t>
      </w:r>
    </w:p>
    <w:p w14:paraId="4126EA79" w14:textId="77777777" w:rsidR="00E168DE" w:rsidRDefault="00E168DE" w:rsidP="00E168DE">
      <w:pPr>
        <w:rPr>
          <w:rFonts w:ascii="Times New Roman" w:hAnsi="Times New Roman" w:cs="Times New Roman"/>
          <w:sz w:val="24"/>
          <w:szCs w:val="24"/>
        </w:rPr>
      </w:pPr>
    </w:p>
    <w:p w14:paraId="0CFDF02A" w14:textId="77777777" w:rsidR="00E168DE" w:rsidRPr="00B4333E" w:rsidRDefault="00E168DE" w:rsidP="00E168DE">
      <w:pPr>
        <w:rPr>
          <w:rFonts w:ascii="Times New Roman" w:hAnsi="Times New Roman" w:cs="Times New Roman"/>
          <w:sz w:val="24"/>
          <w:szCs w:val="24"/>
        </w:rPr>
      </w:pPr>
      <w:r w:rsidRPr="00B4333E">
        <w:rPr>
          <w:rFonts w:ascii="Times New Roman" w:hAnsi="Times New Roman" w:cs="Times New Roman"/>
          <w:sz w:val="24"/>
          <w:szCs w:val="24"/>
        </w:rPr>
        <w:t xml:space="preserve">Once again, welcome to Overtime Athletics and we are excited that you are joining our team!  As I mentioned, I am sending over instructions to begin the On-Boarding and Training.  If at any point something doesn’t make sense, isn’t working, or you have questions about it, no worries, just table it and move on until we have our next </w:t>
      </w:r>
      <w:proofErr w:type="gramStart"/>
      <w:r w:rsidRPr="00B4333E">
        <w:rPr>
          <w:rFonts w:ascii="Times New Roman" w:hAnsi="Times New Roman" w:cs="Times New Roman"/>
          <w:sz w:val="24"/>
          <w:szCs w:val="24"/>
        </w:rPr>
        <w:t>appointment</w:t>
      </w:r>
      <w:proofErr w:type="gramEnd"/>
      <w:r w:rsidRPr="00B4333E">
        <w:rPr>
          <w:rFonts w:ascii="Times New Roman" w:hAnsi="Times New Roman" w:cs="Times New Roman"/>
          <w:sz w:val="24"/>
          <w:szCs w:val="24"/>
        </w:rPr>
        <w:t xml:space="preserve"> or you can reach out to me with your question and we will be sure to get it answered.  The directions below are to complete the first TWO SECTIONS of your Training (Web Training 1 and Web Training 2)</w:t>
      </w:r>
    </w:p>
    <w:p w14:paraId="04F32453" w14:textId="77777777" w:rsidR="00E168DE" w:rsidRPr="00B4333E" w:rsidRDefault="00E168DE" w:rsidP="00E168DE">
      <w:pPr>
        <w:rPr>
          <w:rFonts w:ascii="Times New Roman" w:hAnsi="Times New Roman" w:cs="Times New Roman"/>
          <w:b/>
          <w:bCs/>
          <w:sz w:val="24"/>
          <w:szCs w:val="24"/>
          <w:u w:val="single"/>
        </w:rPr>
      </w:pPr>
      <w:r w:rsidRPr="00B4333E">
        <w:rPr>
          <w:rFonts w:ascii="Times New Roman" w:hAnsi="Times New Roman" w:cs="Times New Roman"/>
          <w:b/>
          <w:bCs/>
          <w:sz w:val="24"/>
          <w:szCs w:val="24"/>
          <w:u w:val="single"/>
        </w:rPr>
        <w:t>New Hire Directions:</w:t>
      </w:r>
    </w:p>
    <w:p w14:paraId="7EC525F1" w14:textId="77777777" w:rsidR="00E168DE" w:rsidRPr="00B4333E" w:rsidRDefault="00E168DE" w:rsidP="00E168DE">
      <w:pPr>
        <w:rPr>
          <w:rFonts w:ascii="Times New Roman" w:hAnsi="Times New Roman" w:cs="Times New Roman"/>
          <w:sz w:val="24"/>
          <w:szCs w:val="24"/>
        </w:rPr>
      </w:pPr>
      <w:r w:rsidRPr="00B4333E">
        <w:rPr>
          <w:rFonts w:ascii="Times New Roman" w:hAnsi="Times New Roman" w:cs="Times New Roman"/>
          <w:sz w:val="24"/>
          <w:szCs w:val="24"/>
        </w:rPr>
        <w:t xml:space="preserve">*Please visit our website (otathletics.com) and scroll to the bottom of the page </w:t>
      </w:r>
    </w:p>
    <w:p w14:paraId="6C4D8BAE" w14:textId="77777777" w:rsidR="00E168DE" w:rsidRPr="00B4333E" w:rsidRDefault="00E168DE" w:rsidP="00E168DE">
      <w:pPr>
        <w:pStyle w:val="ListParagraph"/>
        <w:numPr>
          <w:ilvl w:val="0"/>
          <w:numId w:val="1"/>
        </w:numPr>
        <w:spacing w:after="0" w:line="240" w:lineRule="auto"/>
        <w:contextualSpacing w:val="0"/>
        <w:rPr>
          <w:rFonts w:ascii="Times New Roman" w:hAnsi="Times New Roman" w:cs="Times New Roman"/>
          <w:sz w:val="24"/>
          <w:szCs w:val="24"/>
        </w:rPr>
      </w:pPr>
      <w:r w:rsidRPr="00B4333E">
        <w:rPr>
          <w:rFonts w:ascii="Times New Roman" w:hAnsi="Times New Roman" w:cs="Times New Roman"/>
          <w:sz w:val="24"/>
          <w:szCs w:val="24"/>
        </w:rPr>
        <w:t xml:space="preserve">Find “OTA Employee Resources” and click on </w:t>
      </w:r>
      <w:r w:rsidRPr="00B4333E">
        <w:rPr>
          <w:rFonts w:ascii="Times New Roman" w:hAnsi="Times New Roman" w:cs="Times New Roman"/>
          <w:b/>
          <w:bCs/>
          <w:sz w:val="24"/>
          <w:szCs w:val="24"/>
          <w:u w:val="single"/>
        </w:rPr>
        <w:t>Instructor Login Portal</w:t>
      </w:r>
    </w:p>
    <w:p w14:paraId="75F4793C" w14:textId="77777777" w:rsidR="00E168DE" w:rsidRPr="00B4333E" w:rsidRDefault="00E168DE" w:rsidP="00E168DE">
      <w:pPr>
        <w:pStyle w:val="ListParagraph"/>
        <w:numPr>
          <w:ilvl w:val="0"/>
          <w:numId w:val="1"/>
        </w:numPr>
        <w:spacing w:after="0" w:line="240" w:lineRule="auto"/>
        <w:contextualSpacing w:val="0"/>
        <w:rPr>
          <w:rFonts w:ascii="Times New Roman" w:hAnsi="Times New Roman" w:cs="Times New Roman"/>
          <w:sz w:val="24"/>
          <w:szCs w:val="24"/>
        </w:rPr>
      </w:pPr>
      <w:r w:rsidRPr="00B4333E">
        <w:rPr>
          <w:rFonts w:ascii="Times New Roman" w:hAnsi="Times New Roman" w:cs="Times New Roman"/>
          <w:sz w:val="24"/>
          <w:szCs w:val="24"/>
        </w:rPr>
        <w:t xml:space="preserve">Enter Password: </w:t>
      </w:r>
      <w:r w:rsidRPr="00B4333E">
        <w:rPr>
          <w:rFonts w:ascii="Times New Roman" w:hAnsi="Times New Roman" w:cs="Times New Roman"/>
          <w:b/>
          <w:bCs/>
          <w:color w:val="FF0000"/>
          <w:sz w:val="24"/>
          <w:szCs w:val="24"/>
        </w:rPr>
        <w:t>PLAY</w:t>
      </w:r>
    </w:p>
    <w:p w14:paraId="3EDBE9B5" w14:textId="77777777" w:rsidR="00E168DE" w:rsidRPr="00B4333E" w:rsidRDefault="00E168DE" w:rsidP="00E168DE">
      <w:pPr>
        <w:pStyle w:val="ListParagraph"/>
        <w:numPr>
          <w:ilvl w:val="0"/>
          <w:numId w:val="1"/>
        </w:numPr>
        <w:spacing w:after="0" w:line="240" w:lineRule="auto"/>
        <w:contextualSpacing w:val="0"/>
        <w:rPr>
          <w:rFonts w:ascii="Times New Roman" w:hAnsi="Times New Roman" w:cs="Times New Roman"/>
          <w:sz w:val="24"/>
          <w:szCs w:val="24"/>
        </w:rPr>
      </w:pPr>
      <w:r w:rsidRPr="00B4333E">
        <w:rPr>
          <w:rFonts w:ascii="Times New Roman" w:hAnsi="Times New Roman" w:cs="Times New Roman"/>
          <w:sz w:val="24"/>
          <w:szCs w:val="24"/>
        </w:rPr>
        <w:t xml:space="preserve">Click On </w:t>
      </w:r>
      <w:proofErr w:type="gramStart"/>
      <w:r w:rsidRPr="00B4333E">
        <w:rPr>
          <w:rFonts w:ascii="Times New Roman" w:hAnsi="Times New Roman" w:cs="Times New Roman"/>
          <w:sz w:val="24"/>
          <w:szCs w:val="24"/>
        </w:rPr>
        <w:t>Far Left</w:t>
      </w:r>
      <w:proofErr w:type="gramEnd"/>
      <w:r w:rsidRPr="00B4333E">
        <w:rPr>
          <w:rFonts w:ascii="Times New Roman" w:hAnsi="Times New Roman" w:cs="Times New Roman"/>
          <w:sz w:val="24"/>
          <w:szCs w:val="24"/>
        </w:rPr>
        <w:t xml:space="preserve"> TAB: </w:t>
      </w:r>
      <w:r w:rsidRPr="00B4333E">
        <w:rPr>
          <w:rFonts w:ascii="Times New Roman" w:hAnsi="Times New Roman" w:cs="Times New Roman"/>
          <w:b/>
          <w:bCs/>
          <w:sz w:val="24"/>
          <w:szCs w:val="24"/>
          <w:u w:val="single"/>
        </w:rPr>
        <w:t>EMPLOYEE RESOURCES (enter)</w:t>
      </w:r>
    </w:p>
    <w:p w14:paraId="15A1A8C9" w14:textId="77777777" w:rsidR="00E168DE" w:rsidRPr="00B4333E" w:rsidRDefault="00E168DE" w:rsidP="00E168DE">
      <w:pPr>
        <w:rPr>
          <w:rFonts w:ascii="Times New Roman" w:hAnsi="Times New Roman" w:cs="Times New Roman"/>
          <w:sz w:val="24"/>
          <w:szCs w:val="24"/>
        </w:rPr>
      </w:pPr>
    </w:p>
    <w:p w14:paraId="75D4ED4D" w14:textId="77777777" w:rsidR="00E168DE" w:rsidRPr="00B4333E" w:rsidRDefault="00E168DE" w:rsidP="00E168DE">
      <w:pPr>
        <w:pStyle w:val="ListParagraph"/>
        <w:numPr>
          <w:ilvl w:val="0"/>
          <w:numId w:val="1"/>
        </w:numPr>
        <w:spacing w:after="0" w:line="240" w:lineRule="auto"/>
        <w:contextualSpacing w:val="0"/>
        <w:rPr>
          <w:rFonts w:ascii="Times New Roman" w:hAnsi="Times New Roman" w:cs="Times New Roman"/>
          <w:sz w:val="24"/>
          <w:szCs w:val="24"/>
        </w:rPr>
      </w:pPr>
      <w:r w:rsidRPr="00B4333E">
        <w:rPr>
          <w:rFonts w:ascii="Times New Roman" w:hAnsi="Times New Roman" w:cs="Times New Roman"/>
          <w:sz w:val="24"/>
          <w:szCs w:val="24"/>
        </w:rPr>
        <w:t xml:space="preserve">Complete </w:t>
      </w:r>
      <w:r w:rsidRPr="00B4333E">
        <w:rPr>
          <w:rFonts w:ascii="Times New Roman" w:hAnsi="Times New Roman" w:cs="Times New Roman"/>
          <w:b/>
          <w:bCs/>
          <w:sz w:val="24"/>
          <w:szCs w:val="24"/>
        </w:rPr>
        <w:t>WEB TRAINING-1</w:t>
      </w:r>
      <w:r w:rsidRPr="00B4333E">
        <w:rPr>
          <w:rFonts w:ascii="Times New Roman" w:hAnsi="Times New Roman" w:cs="Times New Roman"/>
          <w:sz w:val="24"/>
          <w:szCs w:val="24"/>
        </w:rPr>
        <w:t xml:space="preserve"> Section:</w:t>
      </w:r>
    </w:p>
    <w:p w14:paraId="04A08B5A" w14:textId="77777777" w:rsidR="00E168DE" w:rsidRPr="00B4333E" w:rsidRDefault="00E168DE" w:rsidP="00E168DE">
      <w:pPr>
        <w:pStyle w:val="ListParagraph"/>
        <w:numPr>
          <w:ilvl w:val="1"/>
          <w:numId w:val="1"/>
        </w:numPr>
        <w:spacing w:after="0" w:line="240" w:lineRule="auto"/>
        <w:contextualSpacing w:val="0"/>
        <w:rPr>
          <w:rFonts w:ascii="Times New Roman" w:hAnsi="Times New Roman" w:cs="Times New Roman"/>
          <w:sz w:val="24"/>
          <w:szCs w:val="24"/>
        </w:rPr>
      </w:pPr>
      <w:r w:rsidRPr="00B4333E">
        <w:rPr>
          <w:rFonts w:ascii="Times New Roman" w:hAnsi="Times New Roman" w:cs="Times New Roman"/>
          <w:sz w:val="24"/>
          <w:szCs w:val="24"/>
        </w:rPr>
        <w:t>Step 1 (Employee Handbook)</w:t>
      </w:r>
    </w:p>
    <w:p w14:paraId="1E0EB039" w14:textId="77777777" w:rsidR="00E168DE" w:rsidRPr="00B4333E" w:rsidRDefault="00E168DE" w:rsidP="00E168DE">
      <w:pPr>
        <w:pStyle w:val="ListParagraph"/>
        <w:numPr>
          <w:ilvl w:val="1"/>
          <w:numId w:val="1"/>
        </w:numPr>
        <w:spacing w:after="0" w:line="240" w:lineRule="auto"/>
        <w:contextualSpacing w:val="0"/>
        <w:rPr>
          <w:rFonts w:ascii="Times New Roman" w:hAnsi="Times New Roman" w:cs="Times New Roman"/>
          <w:sz w:val="24"/>
          <w:szCs w:val="24"/>
        </w:rPr>
      </w:pPr>
      <w:r w:rsidRPr="00B4333E">
        <w:rPr>
          <w:rFonts w:ascii="Times New Roman" w:hAnsi="Times New Roman" w:cs="Times New Roman"/>
          <w:sz w:val="24"/>
          <w:szCs w:val="24"/>
        </w:rPr>
        <w:t>Step 2 (TOP Sheet / Staff Emergency Contact / W4 / I9)</w:t>
      </w:r>
    </w:p>
    <w:p w14:paraId="348B3AD9" w14:textId="77777777" w:rsidR="00E168DE" w:rsidRPr="00B4333E" w:rsidRDefault="00E168DE" w:rsidP="00E168DE">
      <w:pPr>
        <w:pStyle w:val="ListParagraph"/>
        <w:numPr>
          <w:ilvl w:val="1"/>
          <w:numId w:val="1"/>
        </w:numPr>
        <w:spacing w:after="0" w:line="240" w:lineRule="auto"/>
        <w:contextualSpacing w:val="0"/>
        <w:rPr>
          <w:rFonts w:ascii="Times New Roman" w:hAnsi="Times New Roman" w:cs="Times New Roman"/>
          <w:sz w:val="24"/>
          <w:szCs w:val="24"/>
        </w:rPr>
      </w:pPr>
      <w:r w:rsidRPr="00B4333E">
        <w:rPr>
          <w:rFonts w:ascii="Times New Roman" w:hAnsi="Times New Roman" w:cs="Times New Roman"/>
          <w:sz w:val="24"/>
          <w:szCs w:val="24"/>
        </w:rPr>
        <w:t>Step 3 (Instructor Agreement / Child Abuse and Inappropriate Contact)</w:t>
      </w:r>
    </w:p>
    <w:p w14:paraId="5C5D5CE3" w14:textId="77777777" w:rsidR="00E168DE" w:rsidRPr="00B4333E" w:rsidRDefault="00E168DE" w:rsidP="00E168DE">
      <w:pPr>
        <w:pStyle w:val="ListParagraph"/>
        <w:ind w:left="1440"/>
        <w:rPr>
          <w:rFonts w:ascii="Times New Roman" w:hAnsi="Times New Roman" w:cs="Times New Roman"/>
          <w:sz w:val="24"/>
          <w:szCs w:val="24"/>
        </w:rPr>
      </w:pPr>
    </w:p>
    <w:p w14:paraId="04C16A4D" w14:textId="77777777" w:rsidR="00E168DE" w:rsidRPr="00B4333E" w:rsidRDefault="00E168DE" w:rsidP="00E168DE">
      <w:pPr>
        <w:pStyle w:val="ListParagraph"/>
        <w:numPr>
          <w:ilvl w:val="0"/>
          <w:numId w:val="1"/>
        </w:numPr>
        <w:spacing w:after="0" w:line="240" w:lineRule="auto"/>
        <w:contextualSpacing w:val="0"/>
        <w:rPr>
          <w:rFonts w:ascii="Times New Roman" w:hAnsi="Times New Roman" w:cs="Times New Roman"/>
          <w:sz w:val="24"/>
          <w:szCs w:val="24"/>
        </w:rPr>
      </w:pPr>
      <w:r w:rsidRPr="00B4333E">
        <w:rPr>
          <w:rFonts w:ascii="Times New Roman" w:hAnsi="Times New Roman" w:cs="Times New Roman"/>
          <w:sz w:val="24"/>
          <w:szCs w:val="24"/>
        </w:rPr>
        <w:t xml:space="preserve">Complete </w:t>
      </w:r>
      <w:r w:rsidRPr="00B4333E">
        <w:rPr>
          <w:rFonts w:ascii="Times New Roman" w:hAnsi="Times New Roman" w:cs="Times New Roman"/>
          <w:b/>
          <w:bCs/>
          <w:sz w:val="24"/>
          <w:szCs w:val="24"/>
        </w:rPr>
        <w:t>WEB Training-2</w:t>
      </w:r>
      <w:r w:rsidRPr="00B4333E">
        <w:rPr>
          <w:rFonts w:ascii="Times New Roman" w:hAnsi="Times New Roman" w:cs="Times New Roman"/>
          <w:sz w:val="24"/>
          <w:szCs w:val="24"/>
        </w:rPr>
        <w:t xml:space="preserve"> Section:</w:t>
      </w:r>
    </w:p>
    <w:p w14:paraId="0B17CCCA" w14:textId="77777777" w:rsidR="00E168DE" w:rsidRPr="00B4333E" w:rsidRDefault="00E168DE" w:rsidP="00E168DE">
      <w:pPr>
        <w:pStyle w:val="ListParagraph"/>
        <w:numPr>
          <w:ilvl w:val="1"/>
          <w:numId w:val="1"/>
        </w:numPr>
        <w:spacing w:after="0" w:line="240" w:lineRule="auto"/>
        <w:contextualSpacing w:val="0"/>
        <w:rPr>
          <w:rFonts w:ascii="Times New Roman" w:hAnsi="Times New Roman" w:cs="Times New Roman"/>
          <w:sz w:val="24"/>
          <w:szCs w:val="24"/>
        </w:rPr>
      </w:pPr>
      <w:r w:rsidRPr="00B4333E">
        <w:rPr>
          <w:rFonts w:ascii="Times New Roman" w:hAnsi="Times New Roman" w:cs="Times New Roman"/>
          <w:sz w:val="24"/>
          <w:szCs w:val="24"/>
        </w:rPr>
        <w:t>Step 4 (Training Video and Answer Sheet “General Knowledge” / Training Video and Answer Sheet “Curriculum”)</w:t>
      </w:r>
    </w:p>
    <w:p w14:paraId="2B18196E" w14:textId="77777777" w:rsidR="00E168DE" w:rsidRPr="00B4333E" w:rsidRDefault="00E168DE" w:rsidP="00E168DE">
      <w:pPr>
        <w:pStyle w:val="ListParagraph"/>
        <w:numPr>
          <w:ilvl w:val="1"/>
          <w:numId w:val="1"/>
        </w:numPr>
        <w:spacing w:after="0" w:line="240" w:lineRule="auto"/>
        <w:contextualSpacing w:val="0"/>
        <w:rPr>
          <w:rFonts w:ascii="Times New Roman" w:hAnsi="Times New Roman" w:cs="Times New Roman"/>
          <w:sz w:val="24"/>
          <w:szCs w:val="24"/>
        </w:rPr>
      </w:pPr>
      <w:r w:rsidRPr="00B4333E">
        <w:rPr>
          <w:rFonts w:ascii="Times New Roman" w:hAnsi="Times New Roman" w:cs="Times New Roman"/>
          <w:sz w:val="24"/>
          <w:szCs w:val="24"/>
        </w:rPr>
        <w:t>Step 5 (HIGH FIVES Moments / GAME PLAN)</w:t>
      </w:r>
    </w:p>
    <w:p w14:paraId="569465B4" w14:textId="77777777" w:rsidR="00E168DE" w:rsidRPr="00CA08D2" w:rsidRDefault="00E168DE" w:rsidP="00E168DE">
      <w:pPr>
        <w:pStyle w:val="ListParagraph"/>
        <w:numPr>
          <w:ilvl w:val="1"/>
          <w:numId w:val="1"/>
        </w:numPr>
        <w:spacing w:after="0" w:line="240" w:lineRule="auto"/>
        <w:contextualSpacing w:val="0"/>
        <w:rPr>
          <w:rFonts w:ascii="Times New Roman" w:hAnsi="Times New Roman" w:cs="Times New Roman"/>
          <w:sz w:val="24"/>
          <w:szCs w:val="24"/>
        </w:rPr>
      </w:pPr>
      <w:r w:rsidRPr="00B4333E">
        <w:rPr>
          <w:rFonts w:ascii="Times New Roman" w:hAnsi="Times New Roman" w:cs="Times New Roman"/>
          <w:sz w:val="24"/>
          <w:szCs w:val="24"/>
        </w:rPr>
        <w:t xml:space="preserve">Step 6 – </w:t>
      </w:r>
      <w:r w:rsidRPr="00CA08D2">
        <w:rPr>
          <w:rFonts w:ascii="Times New Roman" w:hAnsi="Times New Roman" w:cs="Times New Roman"/>
          <w:sz w:val="24"/>
          <w:szCs w:val="24"/>
        </w:rPr>
        <w:t>(Child Protectio</w:t>
      </w:r>
      <w:r>
        <w:rPr>
          <w:rFonts w:ascii="Times New Roman" w:hAnsi="Times New Roman" w:cs="Times New Roman"/>
          <w:sz w:val="24"/>
          <w:szCs w:val="24"/>
        </w:rPr>
        <w:t>n</w:t>
      </w:r>
      <w:r w:rsidRPr="00CA08D2">
        <w:rPr>
          <w:rFonts w:ascii="Times New Roman" w:hAnsi="Times New Roman" w:cs="Times New Roman"/>
          <w:sz w:val="24"/>
          <w:szCs w:val="24"/>
        </w:rPr>
        <w:t>)</w:t>
      </w:r>
    </w:p>
    <w:p w14:paraId="160E94F1" w14:textId="77777777" w:rsidR="00E168DE" w:rsidRPr="00B4333E" w:rsidRDefault="00E168DE" w:rsidP="00E168DE">
      <w:pPr>
        <w:pStyle w:val="ListParagraph"/>
        <w:numPr>
          <w:ilvl w:val="1"/>
          <w:numId w:val="1"/>
        </w:numPr>
        <w:spacing w:after="0" w:line="240" w:lineRule="auto"/>
        <w:contextualSpacing w:val="0"/>
        <w:rPr>
          <w:rFonts w:ascii="Times New Roman" w:hAnsi="Times New Roman" w:cs="Times New Roman"/>
          <w:sz w:val="24"/>
          <w:szCs w:val="24"/>
        </w:rPr>
      </w:pPr>
      <w:r w:rsidRPr="00B4333E">
        <w:rPr>
          <w:rFonts w:ascii="Times New Roman" w:hAnsi="Times New Roman" w:cs="Times New Roman"/>
          <w:sz w:val="24"/>
          <w:szCs w:val="24"/>
        </w:rPr>
        <w:t>Step 7 (Employee Pledge)</w:t>
      </w:r>
    </w:p>
    <w:p w14:paraId="4874A044" w14:textId="77777777" w:rsidR="00E168DE" w:rsidRPr="00B4333E" w:rsidRDefault="00E168DE" w:rsidP="00E168DE">
      <w:pPr>
        <w:rPr>
          <w:rFonts w:ascii="Times New Roman" w:hAnsi="Times New Roman" w:cs="Times New Roman"/>
          <w:sz w:val="24"/>
          <w:szCs w:val="24"/>
        </w:rPr>
      </w:pPr>
    </w:p>
    <w:p w14:paraId="3D352BD1" w14:textId="77777777" w:rsidR="00E168DE" w:rsidRPr="00B4333E" w:rsidRDefault="00E168DE" w:rsidP="00E168DE">
      <w:pPr>
        <w:rPr>
          <w:rFonts w:ascii="Times New Roman" w:hAnsi="Times New Roman" w:cs="Times New Roman"/>
          <w:sz w:val="24"/>
          <w:szCs w:val="24"/>
        </w:rPr>
      </w:pPr>
      <w:r w:rsidRPr="00B4333E">
        <w:rPr>
          <w:rFonts w:ascii="Times New Roman" w:hAnsi="Times New Roman" w:cs="Times New Roman"/>
          <w:sz w:val="24"/>
          <w:szCs w:val="24"/>
        </w:rPr>
        <w:t>Once you have completed these steps (as the directions indicate in the portal, you will be forwarding the emails of the completed documents to me) we will set up our next appointment to review together the materials and answer any questions you might have.</w:t>
      </w:r>
    </w:p>
    <w:p w14:paraId="3BDEC5F8" w14:textId="77777777" w:rsidR="00E168DE" w:rsidRPr="00B4333E" w:rsidRDefault="00E168DE" w:rsidP="00E168DE">
      <w:pPr>
        <w:rPr>
          <w:rFonts w:ascii="Times New Roman" w:hAnsi="Times New Roman" w:cs="Times New Roman"/>
          <w:sz w:val="24"/>
          <w:szCs w:val="24"/>
        </w:rPr>
      </w:pPr>
      <w:r w:rsidRPr="00B4333E">
        <w:rPr>
          <w:rFonts w:ascii="Times New Roman" w:hAnsi="Times New Roman" w:cs="Times New Roman"/>
          <w:sz w:val="24"/>
          <w:szCs w:val="24"/>
        </w:rPr>
        <w:t>*Feel free to click around the other parts of the Instructor Portal to become familiar with the resources/information and sections available to our team</w:t>
      </w:r>
    </w:p>
    <w:p w14:paraId="6C5D9B26" w14:textId="77777777" w:rsidR="00E168DE" w:rsidRPr="00B4333E" w:rsidRDefault="00E168DE" w:rsidP="00E168DE">
      <w:pPr>
        <w:rPr>
          <w:rFonts w:ascii="Times New Roman" w:hAnsi="Times New Roman" w:cs="Times New Roman"/>
          <w:sz w:val="24"/>
          <w:szCs w:val="24"/>
        </w:rPr>
      </w:pPr>
      <w:r w:rsidRPr="00B4333E">
        <w:rPr>
          <w:rFonts w:ascii="Times New Roman" w:hAnsi="Times New Roman" w:cs="Times New Roman"/>
          <w:sz w:val="24"/>
          <w:szCs w:val="24"/>
        </w:rPr>
        <w:t>If you have any questions, please let me know.</w:t>
      </w:r>
    </w:p>
    <w:p w14:paraId="05DE8F8E" w14:textId="37E67A98" w:rsidR="003059A9" w:rsidRDefault="003059A9"/>
    <w:p w14:paraId="1FF9EBA4" w14:textId="51D1C4EC" w:rsidR="00E168DE" w:rsidRDefault="00E168DE"/>
    <w:p w14:paraId="777C8379" w14:textId="7ECCAED1" w:rsidR="00E168DE" w:rsidRDefault="00E168DE"/>
    <w:p w14:paraId="0D5B7D7E" w14:textId="37B10E27" w:rsidR="00E168DE" w:rsidRDefault="00E168DE"/>
    <w:p w14:paraId="1E78C2B1" w14:textId="19D1AF95" w:rsidR="00E168DE" w:rsidRDefault="00E168DE"/>
    <w:p w14:paraId="231B8677" w14:textId="77777777" w:rsidR="00E168DE" w:rsidRPr="00B4333E" w:rsidRDefault="00E168DE" w:rsidP="00E168DE">
      <w:pPr>
        <w:rPr>
          <w:rFonts w:ascii="Times New Roman" w:hAnsi="Times New Roman" w:cs="Times New Roman"/>
          <w:b/>
          <w:bCs/>
          <w:sz w:val="24"/>
          <w:szCs w:val="24"/>
        </w:rPr>
      </w:pPr>
      <w:r w:rsidRPr="00B4333E">
        <w:rPr>
          <w:rFonts w:ascii="Times New Roman" w:hAnsi="Times New Roman" w:cs="Times New Roman"/>
          <w:b/>
          <w:bCs/>
          <w:sz w:val="24"/>
          <w:szCs w:val="24"/>
        </w:rPr>
        <w:lastRenderedPageBreak/>
        <w:t xml:space="preserve">OTA – Instructor WEB Training – PART </w:t>
      </w:r>
      <w:r>
        <w:rPr>
          <w:rFonts w:ascii="Times New Roman" w:hAnsi="Times New Roman" w:cs="Times New Roman"/>
          <w:b/>
          <w:bCs/>
          <w:sz w:val="24"/>
          <w:szCs w:val="24"/>
        </w:rPr>
        <w:t>2 (Camp Section 1)</w:t>
      </w:r>
      <w:r w:rsidRPr="00B4333E">
        <w:rPr>
          <w:rFonts w:ascii="Times New Roman" w:hAnsi="Times New Roman" w:cs="Times New Roman"/>
          <w:b/>
          <w:bCs/>
          <w:sz w:val="24"/>
          <w:szCs w:val="24"/>
        </w:rPr>
        <w:t xml:space="preserve"> Email:</w:t>
      </w:r>
    </w:p>
    <w:p w14:paraId="72023787" w14:textId="77777777" w:rsidR="00E168DE" w:rsidRDefault="00E168DE" w:rsidP="00E168DE"/>
    <w:p w14:paraId="5A192E00" w14:textId="77777777" w:rsidR="00E168DE" w:rsidRDefault="00E168DE" w:rsidP="00E168DE">
      <w:r>
        <w:t>Thanks so much for completing PART 1 of our WEB Training and reviewing with me the Training Material.  Here are the directions for PART 2:</w:t>
      </w:r>
    </w:p>
    <w:p w14:paraId="1306AEDD" w14:textId="77777777" w:rsidR="00E168DE" w:rsidRDefault="00E168DE" w:rsidP="00E168DE">
      <w:pPr>
        <w:rPr>
          <w:b/>
          <w:bCs/>
          <w:u w:val="single"/>
        </w:rPr>
      </w:pPr>
      <w:r>
        <w:rPr>
          <w:b/>
          <w:bCs/>
          <w:u w:val="single"/>
        </w:rPr>
        <w:t>New Hire Directions:</w:t>
      </w:r>
    </w:p>
    <w:p w14:paraId="026F073E" w14:textId="77777777" w:rsidR="00E168DE" w:rsidRDefault="00E168DE" w:rsidP="00E168DE">
      <w:r>
        <w:t xml:space="preserve">*Please visit our website (otathletics.com) and scroll to the bottom of the page </w:t>
      </w:r>
    </w:p>
    <w:p w14:paraId="7875766A" w14:textId="77777777" w:rsidR="00E168DE" w:rsidRDefault="00E168DE" w:rsidP="00E168DE">
      <w:pPr>
        <w:pStyle w:val="ListParagraph"/>
        <w:numPr>
          <w:ilvl w:val="0"/>
          <w:numId w:val="3"/>
        </w:numPr>
        <w:spacing w:after="0" w:line="240" w:lineRule="auto"/>
        <w:contextualSpacing w:val="0"/>
      </w:pPr>
      <w:r>
        <w:t xml:space="preserve">Find “OTA Employee Resources” and click on </w:t>
      </w:r>
      <w:r>
        <w:rPr>
          <w:b/>
          <w:bCs/>
          <w:u w:val="single"/>
        </w:rPr>
        <w:t>Instructor Login Portal</w:t>
      </w:r>
    </w:p>
    <w:p w14:paraId="4D4CB6BF" w14:textId="77777777" w:rsidR="00E168DE" w:rsidRDefault="00E168DE" w:rsidP="00E168DE">
      <w:pPr>
        <w:pStyle w:val="ListParagraph"/>
        <w:numPr>
          <w:ilvl w:val="0"/>
          <w:numId w:val="3"/>
        </w:numPr>
        <w:spacing w:after="0" w:line="240" w:lineRule="auto"/>
        <w:contextualSpacing w:val="0"/>
      </w:pPr>
      <w:r>
        <w:t xml:space="preserve">Enter Password: </w:t>
      </w:r>
      <w:r>
        <w:rPr>
          <w:b/>
          <w:bCs/>
          <w:color w:val="FF0000"/>
        </w:rPr>
        <w:t>PLAY</w:t>
      </w:r>
    </w:p>
    <w:p w14:paraId="130BA012" w14:textId="77777777" w:rsidR="00E168DE" w:rsidRPr="00F03028" w:rsidRDefault="00E168DE" w:rsidP="00E168DE">
      <w:pPr>
        <w:pStyle w:val="ListParagraph"/>
        <w:numPr>
          <w:ilvl w:val="0"/>
          <w:numId w:val="3"/>
        </w:numPr>
        <w:spacing w:after="0" w:line="240" w:lineRule="auto"/>
        <w:contextualSpacing w:val="0"/>
      </w:pPr>
      <w:r>
        <w:t xml:space="preserve">Click On TAB: </w:t>
      </w:r>
      <w:r>
        <w:rPr>
          <w:b/>
          <w:bCs/>
          <w:u w:val="single"/>
        </w:rPr>
        <w:t>CAMP STAFF RESOURCES (enter)</w:t>
      </w:r>
    </w:p>
    <w:p w14:paraId="40088E7B" w14:textId="77777777" w:rsidR="00E168DE" w:rsidRDefault="00E168DE" w:rsidP="00E168DE">
      <w:pPr>
        <w:pStyle w:val="ListParagraph"/>
        <w:spacing w:after="0" w:line="240" w:lineRule="auto"/>
        <w:contextualSpacing w:val="0"/>
      </w:pPr>
    </w:p>
    <w:p w14:paraId="234EEA83" w14:textId="77777777" w:rsidR="00E168DE" w:rsidRDefault="00E168DE" w:rsidP="00E168DE">
      <w:pPr>
        <w:pStyle w:val="ListParagraph"/>
        <w:numPr>
          <w:ilvl w:val="0"/>
          <w:numId w:val="3"/>
        </w:numPr>
        <w:spacing w:after="0" w:line="240" w:lineRule="auto"/>
        <w:contextualSpacing w:val="0"/>
      </w:pPr>
      <w:r>
        <w:t xml:space="preserve">Complete </w:t>
      </w:r>
      <w:r>
        <w:rPr>
          <w:b/>
          <w:bCs/>
        </w:rPr>
        <w:t>WEB TRAINING-1</w:t>
      </w:r>
      <w:r>
        <w:t xml:space="preserve"> Section:</w:t>
      </w:r>
    </w:p>
    <w:p w14:paraId="258777A9" w14:textId="77777777" w:rsidR="00E168DE" w:rsidRDefault="00E168DE" w:rsidP="00E168DE">
      <w:pPr>
        <w:pStyle w:val="ListParagraph"/>
        <w:numPr>
          <w:ilvl w:val="1"/>
          <w:numId w:val="3"/>
        </w:numPr>
        <w:spacing w:after="0" w:line="240" w:lineRule="auto"/>
        <w:contextualSpacing w:val="0"/>
      </w:pPr>
      <w:r>
        <w:t>Step 1 (Rules of Engagement)</w:t>
      </w:r>
    </w:p>
    <w:p w14:paraId="59066097" w14:textId="77777777" w:rsidR="00E168DE" w:rsidRDefault="00E168DE" w:rsidP="00E168DE">
      <w:pPr>
        <w:pStyle w:val="ListParagraph"/>
        <w:numPr>
          <w:ilvl w:val="1"/>
          <w:numId w:val="3"/>
        </w:numPr>
        <w:spacing w:after="0" w:line="240" w:lineRule="auto"/>
        <w:contextualSpacing w:val="0"/>
      </w:pPr>
      <w:r>
        <w:t>Step 2 (Summer Camp Handbook / Answer Sheet)</w:t>
      </w:r>
    </w:p>
    <w:p w14:paraId="64B464A8" w14:textId="77777777" w:rsidR="00E168DE" w:rsidRDefault="00E168DE" w:rsidP="00E168DE">
      <w:pPr>
        <w:pStyle w:val="ListParagraph"/>
        <w:numPr>
          <w:ilvl w:val="1"/>
          <w:numId w:val="3"/>
        </w:numPr>
        <w:spacing w:after="0" w:line="240" w:lineRule="auto"/>
        <w:contextualSpacing w:val="0"/>
      </w:pPr>
      <w:r>
        <w:t>Step 3 (Professionalism Presentation and Answer Sheet / Technique Presentation and Answer Sheet / Teasing and Bullying Presentation and Answer Sheet / Harassment Presentation and Answer Sheet)</w:t>
      </w:r>
    </w:p>
    <w:p w14:paraId="77867F22" w14:textId="77777777" w:rsidR="00E168DE" w:rsidRDefault="00E168DE" w:rsidP="00E168DE">
      <w:pPr>
        <w:pStyle w:val="ListParagraph"/>
        <w:spacing w:after="0" w:line="240" w:lineRule="auto"/>
        <w:ind w:left="1440"/>
        <w:contextualSpacing w:val="0"/>
      </w:pPr>
    </w:p>
    <w:p w14:paraId="7DC83016" w14:textId="77777777" w:rsidR="00E168DE" w:rsidRDefault="00E168DE" w:rsidP="00E168DE">
      <w:r>
        <w:t>Once you have completed these steps (as the directions indicate in the portal, you will be forwarding the emails of the completed documents to me) we will set up our next appointment to review together the materials and answer any questions you might have.</w:t>
      </w:r>
    </w:p>
    <w:p w14:paraId="03E9BC33" w14:textId="77777777" w:rsidR="00E168DE" w:rsidRDefault="00E168DE" w:rsidP="00E168DE">
      <w:r>
        <w:t>*Feel free to click around the other parts of the Instructor Portal to become familiar with the resources/information and sections available to our team</w:t>
      </w:r>
    </w:p>
    <w:p w14:paraId="38E59BE9" w14:textId="77777777" w:rsidR="00E168DE" w:rsidRDefault="00E168DE" w:rsidP="00E168DE">
      <w:r>
        <w:t>If you have any questions, please let me know.</w:t>
      </w:r>
    </w:p>
    <w:p w14:paraId="1C49B236" w14:textId="46538A09" w:rsidR="00E168DE" w:rsidRDefault="00E168DE"/>
    <w:p w14:paraId="0DE3441A" w14:textId="62B86233" w:rsidR="00E168DE" w:rsidRDefault="00E168DE"/>
    <w:p w14:paraId="569C26AD" w14:textId="3F84A71F" w:rsidR="00E168DE" w:rsidRDefault="00E168DE"/>
    <w:p w14:paraId="5F0C15CB" w14:textId="6DACFC29" w:rsidR="00E168DE" w:rsidRDefault="00E168DE"/>
    <w:p w14:paraId="2052B4EC" w14:textId="1FF3774F" w:rsidR="00E168DE" w:rsidRDefault="00E168DE"/>
    <w:p w14:paraId="5A34E6AB" w14:textId="3A820736" w:rsidR="00E168DE" w:rsidRDefault="00E168DE"/>
    <w:p w14:paraId="295B7B56" w14:textId="3597481E" w:rsidR="00E168DE" w:rsidRDefault="00E168DE"/>
    <w:p w14:paraId="07B67162" w14:textId="7D285ED7" w:rsidR="00E168DE" w:rsidRDefault="00E168DE"/>
    <w:p w14:paraId="10CB5EB0" w14:textId="64FC2DB9" w:rsidR="00E168DE" w:rsidRDefault="00E168DE"/>
    <w:p w14:paraId="3972FD5B" w14:textId="0B6E5C29" w:rsidR="00E168DE" w:rsidRDefault="00E168DE"/>
    <w:p w14:paraId="23D24B0A" w14:textId="559596AC" w:rsidR="00E168DE" w:rsidRDefault="00E168DE"/>
    <w:p w14:paraId="66C22EBB" w14:textId="4287AB81" w:rsidR="00E168DE" w:rsidRDefault="00E168DE"/>
    <w:p w14:paraId="1258DF01" w14:textId="77777777" w:rsidR="00E168DE" w:rsidRPr="00B4333E" w:rsidRDefault="00E168DE" w:rsidP="00E168DE">
      <w:pPr>
        <w:rPr>
          <w:rFonts w:ascii="Times New Roman" w:hAnsi="Times New Roman" w:cs="Times New Roman"/>
          <w:b/>
          <w:bCs/>
          <w:sz w:val="24"/>
          <w:szCs w:val="24"/>
        </w:rPr>
      </w:pPr>
      <w:r w:rsidRPr="00B4333E">
        <w:rPr>
          <w:rFonts w:ascii="Times New Roman" w:hAnsi="Times New Roman" w:cs="Times New Roman"/>
          <w:b/>
          <w:bCs/>
          <w:sz w:val="24"/>
          <w:szCs w:val="24"/>
        </w:rPr>
        <w:lastRenderedPageBreak/>
        <w:t xml:space="preserve">OTA – Instructor WEB Training – PART </w:t>
      </w:r>
      <w:r>
        <w:rPr>
          <w:rFonts w:ascii="Times New Roman" w:hAnsi="Times New Roman" w:cs="Times New Roman"/>
          <w:b/>
          <w:bCs/>
          <w:sz w:val="24"/>
          <w:szCs w:val="24"/>
        </w:rPr>
        <w:t>2 (Camp Section 2)</w:t>
      </w:r>
      <w:r w:rsidRPr="00B4333E">
        <w:rPr>
          <w:rFonts w:ascii="Times New Roman" w:hAnsi="Times New Roman" w:cs="Times New Roman"/>
          <w:b/>
          <w:bCs/>
          <w:sz w:val="24"/>
          <w:szCs w:val="24"/>
        </w:rPr>
        <w:t xml:space="preserve"> Email:</w:t>
      </w:r>
    </w:p>
    <w:p w14:paraId="766FD472" w14:textId="77777777" w:rsidR="00E168DE" w:rsidRDefault="00E168DE" w:rsidP="00E168DE">
      <w:pPr>
        <w:spacing w:after="200" w:line="276" w:lineRule="auto"/>
        <w:rPr>
          <w:rFonts w:ascii="Times New Roman" w:hAnsi="Times New Roman" w:cs="Times New Roman"/>
          <w:sz w:val="24"/>
          <w:szCs w:val="24"/>
        </w:rPr>
      </w:pPr>
    </w:p>
    <w:p w14:paraId="3B360443" w14:textId="77777777" w:rsidR="00E168DE" w:rsidRPr="00F03028" w:rsidRDefault="00E168DE" w:rsidP="00E168DE">
      <w:r>
        <w:t>Thanks so much for completing PART 2 (Camp – Section 1) of our WEB Training and reviewing with me the Training Material.  Here are the directions for PART 2 (Camp – Section 2):</w:t>
      </w:r>
    </w:p>
    <w:p w14:paraId="224E5915" w14:textId="77777777" w:rsidR="00E168DE" w:rsidRPr="00F03028" w:rsidRDefault="00E168DE" w:rsidP="00E168DE">
      <w:pPr>
        <w:rPr>
          <w:b/>
          <w:bCs/>
          <w:u w:val="single"/>
        </w:rPr>
      </w:pPr>
      <w:r>
        <w:rPr>
          <w:b/>
          <w:bCs/>
          <w:u w:val="single"/>
        </w:rPr>
        <w:t>New Hire Directions:</w:t>
      </w:r>
    </w:p>
    <w:p w14:paraId="32BC2CD5" w14:textId="77777777" w:rsidR="00E168DE" w:rsidRDefault="00E168DE" w:rsidP="00E168DE">
      <w:r>
        <w:t xml:space="preserve">*Please visit our website (otathletics.com) and scroll to the bottom of the page </w:t>
      </w:r>
    </w:p>
    <w:p w14:paraId="7810B5AD" w14:textId="77777777" w:rsidR="00E168DE" w:rsidRDefault="00E168DE" w:rsidP="00E168DE">
      <w:pPr>
        <w:pStyle w:val="ListParagraph"/>
        <w:numPr>
          <w:ilvl w:val="0"/>
          <w:numId w:val="4"/>
        </w:numPr>
        <w:spacing w:after="0" w:line="240" w:lineRule="auto"/>
        <w:contextualSpacing w:val="0"/>
      </w:pPr>
      <w:r>
        <w:t xml:space="preserve">Find “OTA Employee Resources” and click on </w:t>
      </w:r>
      <w:r>
        <w:rPr>
          <w:b/>
          <w:bCs/>
          <w:u w:val="single"/>
        </w:rPr>
        <w:t>Instructor Login Portal</w:t>
      </w:r>
    </w:p>
    <w:p w14:paraId="3416A6EF" w14:textId="77777777" w:rsidR="00E168DE" w:rsidRDefault="00E168DE" w:rsidP="00E168DE">
      <w:pPr>
        <w:pStyle w:val="ListParagraph"/>
        <w:numPr>
          <w:ilvl w:val="0"/>
          <w:numId w:val="4"/>
        </w:numPr>
        <w:spacing w:after="0" w:line="240" w:lineRule="auto"/>
        <w:contextualSpacing w:val="0"/>
      </w:pPr>
      <w:r>
        <w:t xml:space="preserve">Enter Password: </w:t>
      </w:r>
      <w:r>
        <w:rPr>
          <w:b/>
          <w:bCs/>
          <w:color w:val="FF0000"/>
        </w:rPr>
        <w:t>PLAY</w:t>
      </w:r>
    </w:p>
    <w:p w14:paraId="640EE6AE" w14:textId="77777777" w:rsidR="00E168DE" w:rsidRPr="00F03028" w:rsidRDefault="00E168DE" w:rsidP="00E168DE">
      <w:pPr>
        <w:pStyle w:val="ListParagraph"/>
        <w:numPr>
          <w:ilvl w:val="0"/>
          <w:numId w:val="4"/>
        </w:numPr>
        <w:spacing w:after="0" w:line="240" w:lineRule="auto"/>
        <w:contextualSpacing w:val="0"/>
      </w:pPr>
      <w:r>
        <w:t xml:space="preserve">Click On TAB: </w:t>
      </w:r>
      <w:r>
        <w:rPr>
          <w:b/>
          <w:bCs/>
          <w:u w:val="single"/>
        </w:rPr>
        <w:t>PROGRAM INSTRUCTOR RESOURCES (enter)</w:t>
      </w:r>
    </w:p>
    <w:p w14:paraId="2AB48278" w14:textId="77777777" w:rsidR="00E168DE" w:rsidRDefault="00E168DE" w:rsidP="00E168DE">
      <w:pPr>
        <w:pStyle w:val="ListParagraph"/>
        <w:spacing w:after="0" w:line="240" w:lineRule="auto"/>
        <w:contextualSpacing w:val="0"/>
      </w:pPr>
    </w:p>
    <w:p w14:paraId="69FE0697" w14:textId="77777777" w:rsidR="00E168DE" w:rsidRDefault="00E168DE" w:rsidP="00E168DE">
      <w:pPr>
        <w:pStyle w:val="ListParagraph"/>
        <w:numPr>
          <w:ilvl w:val="0"/>
          <w:numId w:val="4"/>
        </w:numPr>
        <w:spacing w:after="0" w:line="240" w:lineRule="auto"/>
        <w:contextualSpacing w:val="0"/>
      </w:pPr>
      <w:r>
        <w:t xml:space="preserve">Complete </w:t>
      </w:r>
      <w:r>
        <w:rPr>
          <w:b/>
          <w:bCs/>
        </w:rPr>
        <w:t>WEB Training-2</w:t>
      </w:r>
      <w:r>
        <w:t xml:space="preserve"> Section:</w:t>
      </w:r>
    </w:p>
    <w:p w14:paraId="514FB641" w14:textId="77777777" w:rsidR="00E168DE" w:rsidRDefault="00E168DE" w:rsidP="00E168DE">
      <w:pPr>
        <w:pStyle w:val="ListParagraph"/>
        <w:numPr>
          <w:ilvl w:val="1"/>
          <w:numId w:val="4"/>
        </w:numPr>
        <w:spacing w:after="0" w:line="240" w:lineRule="auto"/>
        <w:contextualSpacing w:val="0"/>
      </w:pPr>
      <w:r>
        <w:t>Step 5 (Summer Camp Training Presentation)</w:t>
      </w:r>
    </w:p>
    <w:p w14:paraId="7A0FCEED" w14:textId="77777777" w:rsidR="00E168DE" w:rsidRDefault="00E168DE" w:rsidP="00E168DE">
      <w:pPr>
        <w:pStyle w:val="ListParagraph"/>
        <w:numPr>
          <w:ilvl w:val="1"/>
          <w:numId w:val="4"/>
        </w:numPr>
        <w:spacing w:after="0" w:line="240" w:lineRule="auto"/>
        <w:contextualSpacing w:val="0"/>
      </w:pPr>
      <w:r>
        <w:t>Step 6 (Discipling Kid Presentation and Answer Sheet / Health and Emergency Presentation and Answer Sheet)</w:t>
      </w:r>
    </w:p>
    <w:p w14:paraId="4B8248D7" w14:textId="77777777" w:rsidR="00E168DE" w:rsidRDefault="00E168DE" w:rsidP="00E168DE">
      <w:pPr>
        <w:pStyle w:val="ListParagraph"/>
        <w:numPr>
          <w:ilvl w:val="1"/>
          <w:numId w:val="4"/>
        </w:numPr>
        <w:spacing w:after="0" w:line="240" w:lineRule="auto"/>
        <w:contextualSpacing w:val="0"/>
      </w:pPr>
      <w:r>
        <w:t>Step 7 (Summer Training Booklet)</w:t>
      </w:r>
    </w:p>
    <w:p w14:paraId="60314BED" w14:textId="77777777" w:rsidR="00E168DE" w:rsidRDefault="00E168DE" w:rsidP="00E168DE">
      <w:pPr>
        <w:pStyle w:val="ListParagraph"/>
        <w:numPr>
          <w:ilvl w:val="1"/>
          <w:numId w:val="4"/>
        </w:numPr>
        <w:spacing w:after="0" w:line="240" w:lineRule="auto"/>
        <w:contextualSpacing w:val="0"/>
      </w:pPr>
      <w:r>
        <w:t>Step 8 (Game Plan and Emphasis)</w:t>
      </w:r>
    </w:p>
    <w:p w14:paraId="5E3AAB8C" w14:textId="77777777" w:rsidR="00E168DE" w:rsidRDefault="00E168DE" w:rsidP="00E168DE">
      <w:pPr>
        <w:pStyle w:val="ListParagraph"/>
        <w:numPr>
          <w:ilvl w:val="1"/>
          <w:numId w:val="4"/>
        </w:numPr>
        <w:spacing w:after="0" w:line="240" w:lineRule="auto"/>
        <w:contextualSpacing w:val="0"/>
      </w:pPr>
      <w:r>
        <w:t>Step 9 (OTA Summer Camp Landmines)</w:t>
      </w:r>
    </w:p>
    <w:p w14:paraId="0BD3FBA5" w14:textId="77777777" w:rsidR="00E168DE" w:rsidRDefault="00E168DE" w:rsidP="00E168DE">
      <w:pPr>
        <w:pStyle w:val="ListParagraph"/>
        <w:spacing w:after="0" w:line="240" w:lineRule="auto"/>
        <w:ind w:left="1440"/>
        <w:contextualSpacing w:val="0"/>
      </w:pPr>
    </w:p>
    <w:p w14:paraId="5E699DFD" w14:textId="77777777" w:rsidR="00E168DE" w:rsidRDefault="00E168DE" w:rsidP="00E168DE">
      <w:r>
        <w:t>Once you have completed these steps (as the directions indicate in the portal, you will be forwarding the emails of the completed documents to me) we will set up our next appointment to review together the materials and answer any questions you might have.</w:t>
      </w:r>
    </w:p>
    <w:p w14:paraId="14DEE3D4" w14:textId="77777777" w:rsidR="00E168DE" w:rsidRDefault="00E168DE" w:rsidP="00E168DE">
      <w:r>
        <w:t>*Feel free to click around the other parts of the Instructor Portal to become familiar with the resources/information and sections available to our team</w:t>
      </w:r>
    </w:p>
    <w:p w14:paraId="45D70B97" w14:textId="77777777" w:rsidR="00E168DE" w:rsidRDefault="00E168DE" w:rsidP="00E168DE">
      <w:r>
        <w:t>If you have any questions, please let me know.</w:t>
      </w:r>
    </w:p>
    <w:p w14:paraId="69CB3918" w14:textId="5E85C889" w:rsidR="00E168DE" w:rsidRDefault="00E168DE"/>
    <w:p w14:paraId="4D6B1E37" w14:textId="2172F3C8" w:rsidR="00E168DE" w:rsidRDefault="00E168DE"/>
    <w:p w14:paraId="51FF044A" w14:textId="3F547368" w:rsidR="00E168DE" w:rsidRDefault="00E168DE"/>
    <w:p w14:paraId="25DC4588" w14:textId="0E6449B3" w:rsidR="00E168DE" w:rsidRDefault="00E168DE"/>
    <w:p w14:paraId="386C22F5" w14:textId="2785DD0F" w:rsidR="00E168DE" w:rsidRDefault="00E168DE"/>
    <w:p w14:paraId="557E49F0" w14:textId="68E74C95" w:rsidR="00E168DE" w:rsidRDefault="00E168DE"/>
    <w:p w14:paraId="0C71EC83" w14:textId="098B2526" w:rsidR="00E168DE" w:rsidRDefault="00E168DE"/>
    <w:p w14:paraId="3A1CE830" w14:textId="02045AEC" w:rsidR="00E168DE" w:rsidRDefault="00E168DE"/>
    <w:p w14:paraId="7C20CF45" w14:textId="11BC8B79" w:rsidR="00E168DE" w:rsidRDefault="00E168DE"/>
    <w:p w14:paraId="093F5FAD" w14:textId="5F462498" w:rsidR="00E168DE" w:rsidRDefault="00E168DE"/>
    <w:p w14:paraId="20F6D6A1" w14:textId="3894982F" w:rsidR="00E168DE" w:rsidRDefault="00E168DE"/>
    <w:p w14:paraId="33597017" w14:textId="77777777" w:rsidR="00E168DE" w:rsidRDefault="00E168DE" w:rsidP="00E168DE">
      <w:pPr>
        <w:rPr>
          <w:rFonts w:ascii="Times New Roman" w:hAnsi="Times New Roman" w:cs="Times New Roman"/>
          <w:b/>
          <w:bCs/>
          <w:sz w:val="24"/>
          <w:szCs w:val="24"/>
        </w:rPr>
      </w:pPr>
      <w:r w:rsidRPr="00B4333E">
        <w:rPr>
          <w:rFonts w:ascii="Times New Roman" w:hAnsi="Times New Roman" w:cs="Times New Roman"/>
          <w:b/>
          <w:bCs/>
          <w:sz w:val="24"/>
          <w:szCs w:val="24"/>
        </w:rPr>
        <w:lastRenderedPageBreak/>
        <w:t xml:space="preserve">OTA – Instructor WEB Training – PART </w:t>
      </w:r>
      <w:r>
        <w:rPr>
          <w:rFonts w:ascii="Times New Roman" w:hAnsi="Times New Roman" w:cs="Times New Roman"/>
          <w:b/>
          <w:bCs/>
          <w:sz w:val="24"/>
          <w:szCs w:val="24"/>
        </w:rPr>
        <w:t>2 (Camp Final)</w:t>
      </w:r>
      <w:r w:rsidRPr="00B4333E">
        <w:rPr>
          <w:rFonts w:ascii="Times New Roman" w:hAnsi="Times New Roman" w:cs="Times New Roman"/>
          <w:b/>
          <w:bCs/>
          <w:sz w:val="24"/>
          <w:szCs w:val="24"/>
        </w:rPr>
        <w:t xml:space="preserve"> Email:</w:t>
      </w:r>
    </w:p>
    <w:p w14:paraId="092E003F" w14:textId="77777777" w:rsidR="00E168DE" w:rsidRDefault="00E168DE" w:rsidP="00E168DE">
      <w:pPr>
        <w:rPr>
          <w:rFonts w:ascii="Times New Roman" w:hAnsi="Times New Roman" w:cs="Times New Roman"/>
          <w:b/>
          <w:bCs/>
          <w:sz w:val="24"/>
          <w:szCs w:val="24"/>
        </w:rPr>
      </w:pPr>
    </w:p>
    <w:p w14:paraId="44CC14DA" w14:textId="77777777" w:rsidR="00E168DE" w:rsidRPr="00F03028" w:rsidRDefault="00E168DE" w:rsidP="00E168DE">
      <w:r>
        <w:t>Thanks so much for completing PART 2 (Camp – Section 2) of our WEB Training and reviewing with me the Training Material.  Here are the final directions to complete your WEB Training:</w:t>
      </w:r>
    </w:p>
    <w:p w14:paraId="6448D03A" w14:textId="77777777" w:rsidR="00E168DE" w:rsidRPr="00F03028" w:rsidRDefault="00E168DE" w:rsidP="00E168DE">
      <w:pPr>
        <w:rPr>
          <w:b/>
          <w:bCs/>
          <w:u w:val="single"/>
        </w:rPr>
      </w:pPr>
      <w:r>
        <w:rPr>
          <w:b/>
          <w:bCs/>
          <w:u w:val="single"/>
        </w:rPr>
        <w:t>New Hire Directions:</w:t>
      </w:r>
    </w:p>
    <w:p w14:paraId="58692386" w14:textId="77777777" w:rsidR="00E168DE" w:rsidRDefault="00E168DE" w:rsidP="00E168DE">
      <w:r>
        <w:t xml:space="preserve">*Please visit our website (otathletics.com) and scroll to the bottom of the page </w:t>
      </w:r>
    </w:p>
    <w:p w14:paraId="5484BF71" w14:textId="77777777" w:rsidR="00E168DE" w:rsidRDefault="00E168DE" w:rsidP="00E168DE">
      <w:pPr>
        <w:pStyle w:val="ListParagraph"/>
        <w:numPr>
          <w:ilvl w:val="0"/>
          <w:numId w:val="5"/>
        </w:numPr>
        <w:spacing w:after="0" w:line="240" w:lineRule="auto"/>
        <w:contextualSpacing w:val="0"/>
      </w:pPr>
      <w:r>
        <w:t xml:space="preserve">Find “OTA Employee Resources” and click on </w:t>
      </w:r>
      <w:r>
        <w:rPr>
          <w:b/>
          <w:bCs/>
          <w:u w:val="single"/>
        </w:rPr>
        <w:t>Instructor Login Portal</w:t>
      </w:r>
    </w:p>
    <w:p w14:paraId="03B1443F" w14:textId="77777777" w:rsidR="00E168DE" w:rsidRDefault="00E168DE" w:rsidP="00E168DE">
      <w:pPr>
        <w:pStyle w:val="ListParagraph"/>
        <w:numPr>
          <w:ilvl w:val="0"/>
          <w:numId w:val="5"/>
        </w:numPr>
        <w:spacing w:after="0" w:line="240" w:lineRule="auto"/>
        <w:contextualSpacing w:val="0"/>
      </w:pPr>
      <w:r>
        <w:t xml:space="preserve">Enter Password: </w:t>
      </w:r>
      <w:r>
        <w:rPr>
          <w:b/>
          <w:bCs/>
          <w:color w:val="FF0000"/>
        </w:rPr>
        <w:t>PLAY</w:t>
      </w:r>
    </w:p>
    <w:p w14:paraId="4293D178" w14:textId="77777777" w:rsidR="00E168DE" w:rsidRPr="00F03028" w:rsidRDefault="00E168DE" w:rsidP="00E168DE">
      <w:pPr>
        <w:pStyle w:val="ListParagraph"/>
        <w:numPr>
          <w:ilvl w:val="0"/>
          <w:numId w:val="5"/>
        </w:numPr>
        <w:spacing w:after="0" w:line="240" w:lineRule="auto"/>
        <w:contextualSpacing w:val="0"/>
      </w:pPr>
      <w:r>
        <w:t xml:space="preserve">Click On TAB: </w:t>
      </w:r>
      <w:r>
        <w:rPr>
          <w:b/>
          <w:bCs/>
          <w:u w:val="single"/>
        </w:rPr>
        <w:t>PROGRAM INSTRUCTOR RESOURCES (enter)</w:t>
      </w:r>
    </w:p>
    <w:p w14:paraId="3BD7C55B" w14:textId="77777777" w:rsidR="00E168DE" w:rsidRDefault="00E168DE" w:rsidP="00E168DE">
      <w:pPr>
        <w:pStyle w:val="ListParagraph"/>
        <w:spacing w:after="0" w:line="240" w:lineRule="auto"/>
        <w:contextualSpacing w:val="0"/>
      </w:pPr>
    </w:p>
    <w:p w14:paraId="5FBB08F3" w14:textId="77777777" w:rsidR="00E168DE" w:rsidRDefault="00E168DE" w:rsidP="00E168DE">
      <w:pPr>
        <w:pStyle w:val="ListParagraph"/>
        <w:numPr>
          <w:ilvl w:val="0"/>
          <w:numId w:val="5"/>
        </w:numPr>
        <w:spacing w:after="0" w:line="240" w:lineRule="auto"/>
        <w:contextualSpacing w:val="0"/>
      </w:pPr>
      <w:r>
        <w:t xml:space="preserve">Complete </w:t>
      </w:r>
      <w:r>
        <w:rPr>
          <w:b/>
          <w:bCs/>
        </w:rPr>
        <w:t>FINAL WEB Training</w:t>
      </w:r>
      <w:r>
        <w:t>:</w:t>
      </w:r>
    </w:p>
    <w:p w14:paraId="25534AC4" w14:textId="77777777" w:rsidR="00E168DE" w:rsidRDefault="00E168DE" w:rsidP="00E168DE">
      <w:pPr>
        <w:pStyle w:val="ListParagraph"/>
        <w:numPr>
          <w:ilvl w:val="1"/>
          <w:numId w:val="5"/>
        </w:numPr>
        <w:spacing w:after="0" w:line="240" w:lineRule="auto"/>
        <w:contextualSpacing w:val="0"/>
      </w:pPr>
      <w:r>
        <w:t xml:space="preserve">Watch </w:t>
      </w:r>
      <w:r>
        <w:rPr>
          <w:u w:val="single"/>
        </w:rPr>
        <w:t>“Summer Camp Training Videos”</w:t>
      </w:r>
      <w:r>
        <w:t>:</w:t>
      </w:r>
    </w:p>
    <w:p w14:paraId="0767F7AE" w14:textId="77777777" w:rsidR="00E168DE" w:rsidRDefault="00E168DE" w:rsidP="00E168DE">
      <w:pPr>
        <w:pStyle w:val="ListParagraph"/>
        <w:numPr>
          <w:ilvl w:val="2"/>
          <w:numId w:val="5"/>
        </w:numPr>
        <w:spacing w:after="0" w:line="240" w:lineRule="auto"/>
        <w:contextualSpacing w:val="0"/>
      </w:pPr>
      <w:r>
        <w:t xml:space="preserve">EpiPen Safety </w:t>
      </w:r>
    </w:p>
    <w:p w14:paraId="3A9583B6" w14:textId="77777777" w:rsidR="00E168DE" w:rsidRDefault="00E168DE" w:rsidP="00E168DE">
      <w:pPr>
        <w:pStyle w:val="ListParagraph"/>
        <w:numPr>
          <w:ilvl w:val="2"/>
          <w:numId w:val="5"/>
        </w:numPr>
        <w:spacing w:after="0" w:line="240" w:lineRule="auto"/>
        <w:contextualSpacing w:val="0"/>
      </w:pPr>
      <w:r>
        <w:t>Pool Safety 1</w:t>
      </w:r>
    </w:p>
    <w:p w14:paraId="14EAAB1F" w14:textId="77777777" w:rsidR="00E168DE" w:rsidRDefault="00E168DE" w:rsidP="00E168DE">
      <w:pPr>
        <w:pStyle w:val="ListParagraph"/>
        <w:numPr>
          <w:ilvl w:val="2"/>
          <w:numId w:val="5"/>
        </w:numPr>
        <w:spacing w:after="0" w:line="240" w:lineRule="auto"/>
        <w:contextualSpacing w:val="0"/>
      </w:pPr>
      <w:r>
        <w:t>Pool Safety 2</w:t>
      </w:r>
    </w:p>
    <w:p w14:paraId="09B37B1D" w14:textId="77777777" w:rsidR="00E168DE" w:rsidRDefault="00E168DE" w:rsidP="00E168DE">
      <w:pPr>
        <w:pStyle w:val="ListParagraph"/>
        <w:numPr>
          <w:ilvl w:val="2"/>
          <w:numId w:val="5"/>
        </w:numPr>
        <w:spacing w:after="0" w:line="240" w:lineRule="auto"/>
        <w:contextualSpacing w:val="0"/>
      </w:pPr>
      <w:r>
        <w:t>Pool Safety 3</w:t>
      </w:r>
    </w:p>
    <w:p w14:paraId="4586B983" w14:textId="77777777" w:rsidR="00E168DE" w:rsidRDefault="00E168DE" w:rsidP="00E168DE">
      <w:pPr>
        <w:pStyle w:val="ListParagraph"/>
        <w:ind w:left="2160"/>
      </w:pPr>
    </w:p>
    <w:p w14:paraId="5C87B659" w14:textId="77777777" w:rsidR="00E168DE" w:rsidRDefault="00E168DE" w:rsidP="00E168DE">
      <w:pPr>
        <w:pStyle w:val="ListParagraph"/>
        <w:numPr>
          <w:ilvl w:val="1"/>
          <w:numId w:val="5"/>
        </w:numPr>
        <w:spacing w:after="0" w:line="240" w:lineRule="auto"/>
        <w:contextualSpacing w:val="0"/>
      </w:pPr>
      <w:r>
        <w:t xml:space="preserve">Read and Review </w:t>
      </w:r>
      <w:r>
        <w:rPr>
          <w:u w:val="single"/>
        </w:rPr>
        <w:t>“OTA Policies and Procedures”</w:t>
      </w:r>
      <w:r>
        <w:t>:</w:t>
      </w:r>
    </w:p>
    <w:p w14:paraId="5D6B536A" w14:textId="77777777" w:rsidR="00E168DE" w:rsidRDefault="00E168DE" w:rsidP="00E168DE">
      <w:pPr>
        <w:pStyle w:val="ListParagraph"/>
        <w:numPr>
          <w:ilvl w:val="2"/>
          <w:numId w:val="5"/>
        </w:numPr>
        <w:spacing w:after="0" w:line="240" w:lineRule="auto"/>
        <w:contextualSpacing w:val="0"/>
      </w:pPr>
      <w:r>
        <w:t>Camp Rules and Regulations</w:t>
      </w:r>
    </w:p>
    <w:p w14:paraId="796BF69A" w14:textId="77777777" w:rsidR="00E168DE" w:rsidRDefault="00E168DE" w:rsidP="00E168DE">
      <w:pPr>
        <w:pStyle w:val="ListParagraph"/>
        <w:numPr>
          <w:ilvl w:val="2"/>
          <w:numId w:val="5"/>
        </w:numPr>
        <w:spacing w:after="0" w:line="240" w:lineRule="auto"/>
        <w:contextualSpacing w:val="0"/>
      </w:pPr>
      <w:r>
        <w:t>Camp Open and Close Procedures</w:t>
      </w:r>
    </w:p>
    <w:p w14:paraId="3DE05DC5" w14:textId="77777777" w:rsidR="00E168DE" w:rsidRDefault="00E168DE" w:rsidP="00E168DE">
      <w:pPr>
        <w:pStyle w:val="ListParagraph"/>
        <w:numPr>
          <w:ilvl w:val="2"/>
          <w:numId w:val="5"/>
        </w:numPr>
        <w:spacing w:after="0" w:line="240" w:lineRule="auto"/>
        <w:contextualSpacing w:val="0"/>
      </w:pPr>
      <w:r>
        <w:t xml:space="preserve">Rosters / Attendance / Dismissal </w:t>
      </w:r>
    </w:p>
    <w:p w14:paraId="637A10BA" w14:textId="77777777" w:rsidR="00E168DE" w:rsidRDefault="00E168DE" w:rsidP="00E168DE">
      <w:pPr>
        <w:pStyle w:val="ListParagraph"/>
        <w:numPr>
          <w:ilvl w:val="2"/>
          <w:numId w:val="5"/>
        </w:numPr>
        <w:spacing w:after="0" w:line="240" w:lineRule="auto"/>
        <w:contextualSpacing w:val="0"/>
      </w:pPr>
      <w:r>
        <w:t xml:space="preserve">Head Counts and Bathroom Breaks </w:t>
      </w:r>
    </w:p>
    <w:p w14:paraId="5CE09852" w14:textId="77777777" w:rsidR="00E168DE" w:rsidRDefault="00E168DE" w:rsidP="00E168DE">
      <w:pPr>
        <w:pStyle w:val="ListParagraph"/>
        <w:numPr>
          <w:ilvl w:val="2"/>
          <w:numId w:val="5"/>
        </w:numPr>
        <w:spacing w:after="0" w:line="240" w:lineRule="auto"/>
        <w:contextualSpacing w:val="0"/>
      </w:pPr>
      <w:r>
        <w:t xml:space="preserve">OTA Discipline Procedure </w:t>
      </w:r>
    </w:p>
    <w:p w14:paraId="2F405915" w14:textId="77777777" w:rsidR="00E168DE" w:rsidRDefault="00E168DE" w:rsidP="00E168DE">
      <w:pPr>
        <w:pStyle w:val="ListParagraph"/>
        <w:numPr>
          <w:ilvl w:val="2"/>
          <w:numId w:val="5"/>
        </w:numPr>
        <w:spacing w:after="0" w:line="240" w:lineRule="auto"/>
        <w:contextualSpacing w:val="0"/>
      </w:pPr>
      <w:r>
        <w:t>Concussion Awareness</w:t>
      </w:r>
    </w:p>
    <w:p w14:paraId="52A6458E" w14:textId="77777777" w:rsidR="00E168DE" w:rsidRDefault="00E168DE" w:rsidP="00E168DE">
      <w:pPr>
        <w:pStyle w:val="ListParagraph"/>
        <w:numPr>
          <w:ilvl w:val="2"/>
          <w:numId w:val="5"/>
        </w:numPr>
        <w:spacing w:after="0" w:line="240" w:lineRule="auto"/>
        <w:contextualSpacing w:val="0"/>
      </w:pPr>
      <w:r>
        <w:t>Reporting Abuse</w:t>
      </w:r>
    </w:p>
    <w:p w14:paraId="4FC74B00" w14:textId="77777777" w:rsidR="00E168DE" w:rsidRDefault="00E168DE" w:rsidP="00E168DE">
      <w:pPr>
        <w:pStyle w:val="ListParagraph"/>
        <w:numPr>
          <w:ilvl w:val="2"/>
          <w:numId w:val="5"/>
        </w:numPr>
        <w:spacing w:after="0" w:line="240" w:lineRule="auto"/>
        <w:contextualSpacing w:val="0"/>
      </w:pPr>
      <w:r>
        <w:t xml:space="preserve">Summer Camp Payroll Information </w:t>
      </w:r>
    </w:p>
    <w:p w14:paraId="2B9526DA" w14:textId="77777777" w:rsidR="00E168DE" w:rsidRDefault="00E168DE" w:rsidP="00E168DE">
      <w:pPr>
        <w:pStyle w:val="ListParagraph"/>
        <w:numPr>
          <w:ilvl w:val="2"/>
          <w:numId w:val="5"/>
        </w:numPr>
        <w:spacing w:after="0" w:line="240" w:lineRule="auto"/>
        <w:contextualSpacing w:val="0"/>
      </w:pPr>
      <w:r>
        <w:t xml:space="preserve">Pool Safety Guidelines – Water Watcher Training </w:t>
      </w:r>
    </w:p>
    <w:p w14:paraId="14004999" w14:textId="77777777" w:rsidR="00E168DE" w:rsidRDefault="00E168DE" w:rsidP="00E168DE">
      <w:pPr>
        <w:pStyle w:val="ListParagraph"/>
        <w:ind w:left="2160"/>
      </w:pPr>
    </w:p>
    <w:p w14:paraId="6A14223C" w14:textId="77777777" w:rsidR="00E168DE" w:rsidRDefault="00E168DE" w:rsidP="00E168DE">
      <w:pPr>
        <w:pStyle w:val="ListParagraph"/>
        <w:numPr>
          <w:ilvl w:val="1"/>
          <w:numId w:val="5"/>
        </w:numPr>
        <w:spacing w:after="0" w:line="240" w:lineRule="auto"/>
        <w:contextualSpacing w:val="0"/>
      </w:pPr>
      <w:r>
        <w:t>Step 11 (Employee Training Receipt)</w:t>
      </w:r>
    </w:p>
    <w:p w14:paraId="217245B8" w14:textId="77777777" w:rsidR="00E168DE" w:rsidRDefault="00E168DE" w:rsidP="00E168DE">
      <w:pPr>
        <w:pStyle w:val="ListParagraph"/>
        <w:spacing w:after="0" w:line="240" w:lineRule="auto"/>
        <w:ind w:left="1440"/>
        <w:contextualSpacing w:val="0"/>
      </w:pPr>
    </w:p>
    <w:p w14:paraId="37E9693A" w14:textId="77777777" w:rsidR="00E168DE" w:rsidRDefault="00E168DE" w:rsidP="00E168DE">
      <w:r>
        <w:t>Once you have completed these steps (as the directions indicate in the portal, you will be forwarding the emails of the completed documents to me) we will set up our next appointment to review together the materials and answer any questions you might have.</w:t>
      </w:r>
    </w:p>
    <w:p w14:paraId="1076B78E" w14:textId="77777777" w:rsidR="00E168DE" w:rsidRDefault="00E168DE" w:rsidP="00E168DE">
      <w:r>
        <w:t>*Feel free to click around the other parts of the Instructor Portal to become familiar with the resources/information and sections available to our team</w:t>
      </w:r>
    </w:p>
    <w:p w14:paraId="356C8220" w14:textId="77777777" w:rsidR="00E168DE" w:rsidRDefault="00E168DE" w:rsidP="00E168DE">
      <w:r>
        <w:t>If you have any questions, please let me know.</w:t>
      </w:r>
    </w:p>
    <w:p w14:paraId="379F17AB" w14:textId="77777777" w:rsidR="00E168DE" w:rsidRDefault="00E168DE"/>
    <w:sectPr w:rsidR="00E168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B4590"/>
    <w:multiLevelType w:val="hybridMultilevel"/>
    <w:tmpl w:val="A6B609E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09F122B"/>
    <w:multiLevelType w:val="hybridMultilevel"/>
    <w:tmpl w:val="A6B609E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034591D"/>
    <w:multiLevelType w:val="hybridMultilevel"/>
    <w:tmpl w:val="A6B609E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DE"/>
    <w:rsid w:val="003059A9"/>
    <w:rsid w:val="00E16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B4F39"/>
  <w15:chartTrackingRefBased/>
  <w15:docId w15:val="{E2B60A64-50A9-4A39-AFCF-2C887BC1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8DE"/>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8DE"/>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833</Words>
  <Characters>4752</Characters>
  <Application>Microsoft Office Word</Application>
  <DocSecurity>0</DocSecurity>
  <Lines>39</Lines>
  <Paragraphs>11</Paragraphs>
  <ScaleCrop>false</ScaleCrop>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1</cp:revision>
  <dcterms:created xsi:type="dcterms:W3CDTF">2021-10-11T20:58:00Z</dcterms:created>
  <dcterms:modified xsi:type="dcterms:W3CDTF">2021-10-11T21:00:00Z</dcterms:modified>
</cp:coreProperties>
</file>